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7488" w14:textId="77777777" w:rsidR="00543F6D" w:rsidRPr="00543F6D" w:rsidRDefault="00DA2CAD" w:rsidP="00543F6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222BDA">
        <w:rPr>
          <w:rFonts w:ascii="Times New Roman" w:hAnsi="Times New Roman" w:cs="Times New Roman"/>
          <w:sz w:val="24"/>
          <w:szCs w:val="24"/>
        </w:rPr>
        <w:t xml:space="preserve">  </w:t>
      </w:r>
      <w:r w:rsidR="00543F6D" w:rsidRPr="00543F6D">
        <w:rPr>
          <w:rFonts w:ascii="Times New Roman" w:hAnsi="Times New Roman" w:cs="Times New Roman"/>
          <w:sz w:val="24"/>
          <w:szCs w:val="24"/>
        </w:rPr>
        <w:t>PATVIRTINTA</w:t>
      </w:r>
    </w:p>
    <w:p w14:paraId="65F42D31" w14:textId="0D1F7F91" w:rsidR="00543F6D" w:rsidRPr="00543F6D" w:rsidRDefault="00543F6D" w:rsidP="00543F6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43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95447">
        <w:rPr>
          <w:rFonts w:ascii="Times New Roman" w:hAnsi="Times New Roman" w:cs="Times New Roman"/>
          <w:sz w:val="24"/>
          <w:szCs w:val="24"/>
        </w:rPr>
        <w:t xml:space="preserve">Ignalinos </w:t>
      </w:r>
      <w:r w:rsidRPr="00543F6D">
        <w:rPr>
          <w:rFonts w:ascii="Times New Roman" w:hAnsi="Times New Roman" w:cs="Times New Roman"/>
          <w:sz w:val="24"/>
          <w:szCs w:val="24"/>
        </w:rPr>
        <w:t>miesto vietos veiklos grupės</w:t>
      </w:r>
    </w:p>
    <w:p w14:paraId="63769BF2" w14:textId="77777777" w:rsidR="00543F6D" w:rsidRPr="00543F6D" w:rsidRDefault="00543F6D" w:rsidP="00543F6D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543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valdybos narių susirinkimo</w:t>
      </w:r>
    </w:p>
    <w:p w14:paraId="58498960" w14:textId="219E6D31" w:rsidR="00543F6D" w:rsidRPr="00543F6D" w:rsidRDefault="00543F6D" w:rsidP="00543F6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43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202</w:t>
      </w:r>
      <w:r w:rsidR="00895447">
        <w:rPr>
          <w:rFonts w:ascii="Times New Roman" w:hAnsi="Times New Roman" w:cs="Times New Roman"/>
          <w:sz w:val="24"/>
          <w:szCs w:val="24"/>
        </w:rPr>
        <w:t>5</w:t>
      </w:r>
      <w:r w:rsidRPr="00543F6D">
        <w:rPr>
          <w:rFonts w:ascii="Times New Roman" w:hAnsi="Times New Roman" w:cs="Times New Roman"/>
          <w:sz w:val="24"/>
          <w:szCs w:val="24"/>
        </w:rPr>
        <w:t xml:space="preserve"> m. </w:t>
      </w:r>
      <w:r w:rsidR="00895447">
        <w:rPr>
          <w:rFonts w:ascii="Times New Roman" w:hAnsi="Times New Roman" w:cs="Times New Roman"/>
          <w:sz w:val="24"/>
          <w:szCs w:val="24"/>
        </w:rPr>
        <w:t>vasario</w:t>
      </w:r>
      <w:r w:rsidR="007111C0">
        <w:rPr>
          <w:rFonts w:ascii="Times New Roman" w:hAnsi="Times New Roman" w:cs="Times New Roman"/>
          <w:sz w:val="24"/>
          <w:szCs w:val="24"/>
        </w:rPr>
        <w:t xml:space="preserve"> 25</w:t>
      </w:r>
      <w:r w:rsidRPr="00543F6D">
        <w:rPr>
          <w:rFonts w:ascii="Times New Roman" w:hAnsi="Times New Roman" w:cs="Times New Roman"/>
          <w:sz w:val="24"/>
          <w:szCs w:val="24"/>
        </w:rPr>
        <w:t xml:space="preserve"> d. posėdžio protokolu</w:t>
      </w:r>
    </w:p>
    <w:p w14:paraId="732185B8" w14:textId="32DADC6A" w:rsidR="00DA2CAD" w:rsidRDefault="00543F6D" w:rsidP="00543F6D">
      <w:pPr>
        <w:spacing w:after="0"/>
        <w:ind w:firstLine="3119"/>
        <w:jc w:val="both"/>
        <w:rPr>
          <w:rFonts w:ascii="Times New Roman" w:hAnsi="Times New Roman" w:cs="Times New Roman"/>
          <w:sz w:val="24"/>
          <w:szCs w:val="24"/>
        </w:rPr>
      </w:pPr>
      <w:r w:rsidRPr="00543F6D">
        <w:rPr>
          <w:rFonts w:ascii="Times New Roman" w:hAnsi="Times New Roman" w:cs="Times New Roman"/>
          <w:sz w:val="24"/>
          <w:szCs w:val="24"/>
        </w:rPr>
        <w:t xml:space="preserve">                                              Nr.</w:t>
      </w:r>
      <w:r w:rsidR="007111C0" w:rsidRPr="007111C0">
        <w:rPr>
          <w:rFonts w:ascii="Times New Roman" w:hAnsi="Times New Roman" w:cs="Times New Roman"/>
          <w:sz w:val="24"/>
          <w:szCs w:val="24"/>
        </w:rPr>
        <w:t xml:space="preserve"> VP/25/001</w:t>
      </w:r>
    </w:p>
    <w:p w14:paraId="4BEE1F9C" w14:textId="77777777" w:rsidR="00543F6D" w:rsidRPr="005F71AE" w:rsidRDefault="00543F6D" w:rsidP="00543F6D">
      <w:pPr>
        <w:spacing w:after="0"/>
        <w:ind w:firstLine="311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11"/>
      </w:tblGrid>
      <w:tr w:rsidR="00DA2CAD" w14:paraId="09730EF6" w14:textId="77777777" w:rsidTr="00DA2CAD">
        <w:tc>
          <w:tcPr>
            <w:tcW w:w="9911" w:type="dxa"/>
          </w:tcPr>
          <w:p w14:paraId="4A23F7C8" w14:textId="494965E4" w:rsidR="00DA2CAD" w:rsidRDefault="00B72E28" w:rsidP="00DA2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C8BF91D" wp14:editId="3189703E">
                  <wp:simplePos x="0" y="0"/>
                  <wp:positionH relativeFrom="column">
                    <wp:posOffset>1322070</wp:posOffset>
                  </wp:positionH>
                  <wp:positionV relativeFrom="paragraph">
                    <wp:posOffset>40756</wp:posOffset>
                  </wp:positionV>
                  <wp:extent cx="2901737" cy="800100"/>
                  <wp:effectExtent l="0" t="0" r="0" b="0"/>
                  <wp:wrapNone/>
                  <wp:docPr id="738189214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737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2CAD" w:rsidRPr="005F71A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5E0D4E5" w14:textId="01B7C6BC" w:rsidR="00DA2CAD" w:rsidRDefault="00DA2CAD" w:rsidP="00B72E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C7E528D" w14:textId="77777777" w:rsidR="00B72E28" w:rsidRDefault="00B72E28" w:rsidP="00B72E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33F765F" w14:textId="77777777" w:rsidR="00B72E28" w:rsidRDefault="00B72E28" w:rsidP="00B72E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73FE64E" w14:textId="738DCE29" w:rsidR="00B72E28" w:rsidRDefault="00B72E28" w:rsidP="00B72E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B72E28" w14:paraId="3D22D07B" w14:textId="77777777" w:rsidTr="00895447">
        <w:trPr>
          <w:trHeight w:val="694"/>
        </w:trPr>
        <w:tc>
          <w:tcPr>
            <w:tcW w:w="9911" w:type="dxa"/>
          </w:tcPr>
          <w:p w14:paraId="1760451E" w14:textId="77777777" w:rsidR="00895447" w:rsidRDefault="00895447" w:rsidP="008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IGNALINOS</w:t>
            </w:r>
            <w:r w:rsidRPr="00354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MIESTO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54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2029 M. VIETOS</w:t>
            </w:r>
          </w:p>
          <w:p w14:paraId="634840D3" w14:textId="77777777" w:rsidR="00895447" w:rsidRPr="003540CA" w:rsidRDefault="00895447" w:rsidP="008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PLĖTROS STRATEGIJOS ĮGYVENDINIMAS</w:t>
            </w:r>
          </w:p>
          <w:p w14:paraId="0E0A531A" w14:textId="77777777" w:rsidR="00B72E28" w:rsidRDefault="00B72E28" w:rsidP="008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CAD" w14:paraId="28C9E0A8" w14:textId="77777777" w:rsidTr="00DA2CAD">
        <w:tc>
          <w:tcPr>
            <w:tcW w:w="9911" w:type="dxa"/>
          </w:tcPr>
          <w:p w14:paraId="01226EDF" w14:textId="77777777" w:rsidR="00FB55BF" w:rsidRDefault="00FB55BF" w:rsidP="00895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540C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Naudos ir kokybės vertinimo kriterijai</w:t>
            </w:r>
            <w:r w:rsidR="00895447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3D85193" w14:textId="296E2231" w:rsidR="00895447" w:rsidRDefault="00FB55BF" w:rsidP="00895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540C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vietos plėtros projektų įgyvendinimo</w:t>
            </w:r>
            <w:r w:rsidR="00895447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3540C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planų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PĮP</w:t>
            </w:r>
            <w:r w:rsidRPr="003540C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) atrankai</w:t>
            </w:r>
          </w:p>
          <w:p w14:paraId="30BEB37A" w14:textId="1A92A9EE" w:rsidR="002E77E7" w:rsidRDefault="002E77E7" w:rsidP="00895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E11B7EE" w14:textId="67980C98" w:rsidR="00DA2CAD" w:rsidRDefault="00FB55BF" w:rsidP="002E77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F71AE">
              <w:rPr>
                <w:rStyle w:val="Pagrindinistekstas2"/>
                <w:rFonts w:eastAsiaTheme="minorEastAsia"/>
                <w:b/>
                <w:sz w:val="24"/>
                <w:szCs w:val="24"/>
              </w:rPr>
              <w:t>1.</w:t>
            </w:r>
            <w:r w:rsidR="00692EF2">
              <w:rPr>
                <w:rStyle w:val="Pagrindinistekstas2"/>
                <w:rFonts w:eastAsiaTheme="minorEastAsia"/>
                <w:b/>
                <w:sz w:val="24"/>
                <w:szCs w:val="24"/>
              </w:rPr>
              <w:t>2</w:t>
            </w:r>
            <w:r w:rsidRPr="005F71AE">
              <w:rPr>
                <w:rStyle w:val="Pagrindinistekstas2"/>
                <w:rFonts w:eastAsiaTheme="minorEastAsia"/>
                <w:b/>
                <w:sz w:val="24"/>
                <w:szCs w:val="24"/>
              </w:rPr>
              <w:t>.</w:t>
            </w:r>
            <w:r w:rsidR="00692EF2">
              <w:rPr>
                <w:rStyle w:val="Pagrindinistekstas2"/>
                <w:rFonts w:eastAsiaTheme="minorEastAsia"/>
                <w:b/>
                <w:sz w:val="24"/>
                <w:szCs w:val="24"/>
              </w:rPr>
              <w:t>1</w:t>
            </w:r>
            <w:r w:rsidRPr="005F71AE">
              <w:rPr>
                <w:rStyle w:val="Pagrindinistekstas2"/>
                <w:rFonts w:eastAsiaTheme="minorEastAsia"/>
                <w:b/>
                <w:sz w:val="24"/>
                <w:szCs w:val="24"/>
              </w:rPr>
              <w:t>. veiksmas.</w:t>
            </w:r>
            <w:r w:rsidRPr="00A22C77">
              <w:rPr>
                <w:rStyle w:val="Pagrindinistekstas2"/>
                <w:rFonts w:eastAsiaTheme="minorEastAsia"/>
                <w:sz w:val="24"/>
                <w:szCs w:val="24"/>
              </w:rPr>
              <w:t xml:space="preserve"> </w:t>
            </w:r>
            <w:r w:rsidR="00692EF2" w:rsidRPr="00692EF2">
              <w:rPr>
                <w:rStyle w:val="Pagrindinistekstas2"/>
                <w:rFonts w:eastAsiaTheme="minorEastAsia"/>
                <w:b/>
                <w:bCs/>
                <w:sz w:val="24"/>
                <w:szCs w:val="24"/>
              </w:rPr>
              <w:t>Verslumo mokymai strategijos tikslinių grupių nariams</w:t>
            </w:r>
            <w:r>
              <w:rPr>
                <w:rStyle w:val="Pagrindinistekstas2"/>
                <w:rFonts w:eastAsiaTheme="minorEastAsia"/>
                <w:b/>
                <w:bCs/>
                <w:sz w:val="24"/>
                <w:szCs w:val="24"/>
              </w:rPr>
              <w:t>.</w:t>
            </w:r>
          </w:p>
        </w:tc>
      </w:tr>
      <w:tr w:rsidR="00B93B01" w14:paraId="28518B5C" w14:textId="77777777" w:rsidTr="00FB55BF">
        <w:trPr>
          <w:trHeight w:val="312"/>
        </w:trPr>
        <w:tc>
          <w:tcPr>
            <w:tcW w:w="9911" w:type="dxa"/>
          </w:tcPr>
          <w:p w14:paraId="4F5FC691" w14:textId="4E1DE35C" w:rsidR="00B93B01" w:rsidRDefault="00FB55BF" w:rsidP="00FB55B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3540C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KVIETIMAS NR. 11-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59</w:t>
            </w:r>
            <w:r w:rsidR="00692EF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7</w:t>
            </w:r>
            <w:r w:rsidRPr="003540C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-K</w:t>
            </w:r>
          </w:p>
        </w:tc>
      </w:tr>
      <w:tr w:rsidR="00DA2CAD" w14:paraId="3EB5BD7A" w14:textId="77777777" w:rsidTr="00DA2CAD">
        <w:tc>
          <w:tcPr>
            <w:tcW w:w="9911" w:type="dxa"/>
          </w:tcPr>
          <w:p w14:paraId="1BC0637F" w14:textId="7E6A9A6F" w:rsidR="00DA2CAD" w:rsidRDefault="00895447" w:rsidP="00DA2CAD">
            <w:pPr>
              <w:spacing w:after="0" w:line="240" w:lineRule="auto"/>
              <w:ind w:firstLine="87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95447">
              <w:rPr>
                <w:rFonts w:ascii="Times New Roman" w:hAnsi="Times New Roman"/>
                <w:iCs/>
                <w:sz w:val="24"/>
                <w:szCs w:val="24"/>
              </w:rPr>
              <w:t xml:space="preserve">Naudos ir kokybės vertinimo kriterijai skirti sudaryti vietos plėtros PĮP eilę prioriteto mažėjimo tvarka. Maksimalus balų skaičius – </w:t>
            </w:r>
            <w:r w:rsidRPr="0089544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100 balų</w:t>
            </w:r>
            <w:r w:rsidRPr="00895447">
              <w:rPr>
                <w:rFonts w:ascii="Times New Roman" w:hAnsi="Times New Roman"/>
                <w:iCs/>
                <w:sz w:val="24"/>
                <w:szCs w:val="24"/>
              </w:rPr>
              <w:t xml:space="preserve">, minimalus balų skaičius – </w:t>
            </w:r>
            <w:r w:rsidR="00AF2BF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50 </w:t>
            </w:r>
            <w:r w:rsidRPr="0089544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balų</w:t>
            </w:r>
            <w:r w:rsidRPr="00895447">
              <w:rPr>
                <w:rFonts w:ascii="Times New Roman" w:hAnsi="Times New Roman"/>
                <w:iCs/>
                <w:sz w:val="24"/>
                <w:szCs w:val="24"/>
              </w:rPr>
              <w:t xml:space="preserve">. Projektų įgyvendinimo planai, kurie nesurinks </w:t>
            </w:r>
            <w:r w:rsidR="00AF2BF5" w:rsidRPr="00AF2BF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5</w:t>
            </w:r>
            <w:r w:rsidRPr="0089544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0 balų,</w:t>
            </w:r>
            <w:r w:rsidRPr="00895447">
              <w:rPr>
                <w:rFonts w:ascii="Times New Roman" w:hAnsi="Times New Roman"/>
                <w:iCs/>
                <w:sz w:val="24"/>
                <w:szCs w:val="24"/>
              </w:rPr>
              <w:t xml:space="preserve"> nebus įtraukiami į Ignalinos miesto vietos veiklos grupės siūlomų finansuoti vietos plėtros PĮP sąrašą.</w:t>
            </w:r>
          </w:p>
        </w:tc>
      </w:tr>
    </w:tbl>
    <w:p w14:paraId="174EA128" w14:textId="77777777" w:rsidR="0089009A" w:rsidRDefault="0089009A" w:rsidP="00B93B01">
      <w:pPr>
        <w:pStyle w:val="Pagrindinistekstas18"/>
        <w:shd w:val="clear" w:color="auto" w:fill="auto"/>
        <w:tabs>
          <w:tab w:val="left" w:pos="1134"/>
        </w:tabs>
        <w:spacing w:after="38" w:line="240" w:lineRule="auto"/>
        <w:ind w:right="40"/>
        <w:jc w:val="both"/>
        <w:rPr>
          <w:rStyle w:val="Pagrindinistekstas2"/>
          <w:b/>
          <w:sz w:val="24"/>
          <w:szCs w:val="24"/>
        </w:rPr>
      </w:pPr>
    </w:p>
    <w:tbl>
      <w:tblPr>
        <w:tblStyle w:val="Lentelstinklelis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910"/>
        <w:gridCol w:w="1465"/>
        <w:gridCol w:w="2303"/>
      </w:tblGrid>
      <w:tr w:rsidR="0089009A" w14:paraId="2BB52BB1" w14:textId="77777777" w:rsidTr="00A31B95">
        <w:tc>
          <w:tcPr>
            <w:tcW w:w="2552" w:type="dxa"/>
          </w:tcPr>
          <w:p w14:paraId="0A22C788" w14:textId="30A134C9" w:rsidR="0089009A" w:rsidRPr="008C4BC5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8C4BC5">
              <w:rPr>
                <w:b/>
                <w:sz w:val="22"/>
                <w:szCs w:val="22"/>
              </w:rPr>
              <w:t>Naudos ir kokybės kriterijaus pavadinimas</w:t>
            </w:r>
          </w:p>
        </w:tc>
        <w:tc>
          <w:tcPr>
            <w:tcW w:w="2693" w:type="dxa"/>
          </w:tcPr>
          <w:p w14:paraId="63E0B6A4" w14:textId="6B5B63A6" w:rsidR="0089009A" w:rsidRPr="008C4BC5" w:rsidRDefault="00222BD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sz w:val="22"/>
                <w:szCs w:val="22"/>
              </w:rPr>
            </w:pPr>
            <w:r w:rsidRPr="008C4BC5">
              <w:rPr>
                <w:b/>
                <w:sz w:val="24"/>
                <w:szCs w:val="24"/>
              </w:rPr>
              <w:t>Kriterijaus vertinimo aspektai ir paaiškinimai</w:t>
            </w:r>
          </w:p>
        </w:tc>
        <w:tc>
          <w:tcPr>
            <w:tcW w:w="910" w:type="dxa"/>
          </w:tcPr>
          <w:p w14:paraId="734D64E6" w14:textId="205B2680" w:rsidR="0089009A" w:rsidRPr="008C4BC5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8C4BC5">
              <w:rPr>
                <w:b/>
                <w:sz w:val="22"/>
                <w:szCs w:val="22"/>
              </w:rPr>
              <w:t>Didžiausias balas</w:t>
            </w:r>
          </w:p>
        </w:tc>
        <w:tc>
          <w:tcPr>
            <w:tcW w:w="1465" w:type="dxa"/>
          </w:tcPr>
          <w:p w14:paraId="7B24CA1B" w14:textId="7109C633" w:rsidR="0089009A" w:rsidRPr="008C4BC5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8C4BC5">
              <w:rPr>
                <w:b/>
                <w:sz w:val="22"/>
                <w:szCs w:val="22"/>
              </w:rPr>
              <w:t>Balas pagal atskiras kriterijaus reikšmes</w:t>
            </w:r>
          </w:p>
        </w:tc>
        <w:tc>
          <w:tcPr>
            <w:tcW w:w="2303" w:type="dxa"/>
          </w:tcPr>
          <w:p w14:paraId="05DA888D" w14:textId="32C69B51" w:rsidR="0089009A" w:rsidRPr="008C4BC5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sz w:val="24"/>
                <w:szCs w:val="24"/>
              </w:rPr>
            </w:pPr>
            <w:r w:rsidRPr="008C4BC5">
              <w:rPr>
                <w:b/>
                <w:sz w:val="22"/>
                <w:szCs w:val="22"/>
              </w:rPr>
              <w:t>Kriterijaus pagrindimas</w:t>
            </w:r>
          </w:p>
        </w:tc>
      </w:tr>
      <w:tr w:rsidR="0089009A" w14:paraId="29B66C8E" w14:textId="77777777" w:rsidTr="00EB314F">
        <w:trPr>
          <w:trHeight w:val="845"/>
        </w:trPr>
        <w:tc>
          <w:tcPr>
            <w:tcW w:w="2552" w:type="dxa"/>
            <w:vMerge w:val="restart"/>
          </w:tcPr>
          <w:p w14:paraId="32DADCE4" w14:textId="3EBA677B" w:rsidR="0089009A" w:rsidRPr="00222BDA" w:rsidRDefault="0089009A" w:rsidP="00A31B95">
            <w:pPr>
              <w:pStyle w:val="Sraopastraipa"/>
              <w:numPr>
                <w:ilvl w:val="0"/>
                <w:numId w:val="3"/>
              </w:numPr>
              <w:tabs>
                <w:tab w:val="left" w:pos="321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2BD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Vietos plėtros projektu sprendžiama vietos plėtros strategijoje identifikuota problema</w:t>
            </w:r>
            <w:r w:rsidRPr="00222BDA">
              <w:rPr>
                <w:bCs/>
                <w:sz w:val="24"/>
                <w:szCs w:val="24"/>
              </w:rPr>
              <w:t xml:space="preserve"> </w:t>
            </w:r>
            <w:r w:rsidRPr="00222BDA">
              <w:rPr>
                <w:rFonts w:ascii="Times New Roman" w:hAnsi="Times New Roman" w:cs="Times New Roman"/>
                <w:bCs/>
                <w:sz w:val="24"/>
                <w:szCs w:val="24"/>
              </w:rPr>
              <w:t>bei nurodytos priežastys, lėmusios projekto įgyvendinimą.</w:t>
            </w:r>
          </w:p>
          <w:p w14:paraId="6059EE0E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2B1A6F" w14:textId="0064B6EB" w:rsidR="0089009A" w:rsidRPr="00895447" w:rsidRDefault="0089009A" w:rsidP="008900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447">
              <w:rPr>
                <w:rFonts w:ascii="Times New Roman" w:hAnsi="Times New Roman" w:cs="Times New Roman"/>
                <w:sz w:val="24"/>
                <w:szCs w:val="24"/>
              </w:rPr>
              <w:t>PĮP aprašyme  sprendžiama problema</w:t>
            </w:r>
            <w:r w:rsidR="00837453" w:rsidRPr="00895447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proofErr w:type="spellStart"/>
            <w:r w:rsidR="00837453" w:rsidRPr="00895447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proofErr w:type="spellEnd"/>
            <w:r w:rsidR="00837453" w:rsidRPr="00895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447">
              <w:rPr>
                <w:rFonts w:ascii="Times New Roman" w:hAnsi="Times New Roman" w:cs="Times New Roman"/>
                <w:sz w:val="24"/>
                <w:szCs w:val="24"/>
              </w:rPr>
              <w:t>nenurodyta ir/ar nepagrįsta arba nesusijusi su Strategijoje nurodytomis problemomis, kurias siekiama spręsti</w:t>
            </w:r>
            <w:r w:rsidR="00837453" w:rsidRPr="008954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0" w:type="dxa"/>
            <w:vMerge w:val="restart"/>
          </w:tcPr>
          <w:p w14:paraId="750E773C" w14:textId="3ECBAFFC" w:rsidR="0089009A" w:rsidRPr="00222BDA" w:rsidRDefault="0089009A" w:rsidP="00222B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65" w:type="dxa"/>
          </w:tcPr>
          <w:p w14:paraId="47012511" w14:textId="31206108" w:rsidR="0089009A" w:rsidRPr="00222BDA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  <w:vMerge w:val="restart"/>
          </w:tcPr>
          <w:p w14:paraId="6EB826D3" w14:textId="506E319A" w:rsidR="0089009A" w:rsidRPr="00895447" w:rsidRDefault="00A115D0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iCs/>
                <w:sz w:val="24"/>
                <w:szCs w:val="24"/>
              </w:rPr>
            </w:pPr>
            <w:r w:rsidRPr="00895447">
              <w:rPr>
                <w:iCs/>
                <w:sz w:val="24"/>
                <w:szCs w:val="24"/>
              </w:rPr>
              <w:t>PĮP a</w:t>
            </w:r>
            <w:r w:rsidR="0089009A" w:rsidRPr="00895447">
              <w:rPr>
                <w:iCs/>
                <w:sz w:val="24"/>
                <w:szCs w:val="24"/>
              </w:rPr>
              <w:t>prašyta, kokią/-</w:t>
            </w:r>
            <w:proofErr w:type="spellStart"/>
            <w:r w:rsidR="0089009A" w:rsidRPr="00895447">
              <w:rPr>
                <w:iCs/>
                <w:sz w:val="24"/>
                <w:szCs w:val="24"/>
              </w:rPr>
              <w:t>ias</w:t>
            </w:r>
            <w:proofErr w:type="spellEnd"/>
            <w:r w:rsidR="0089009A" w:rsidRPr="00895447">
              <w:rPr>
                <w:iCs/>
                <w:sz w:val="24"/>
                <w:szCs w:val="24"/>
              </w:rPr>
              <w:t xml:space="preserve"> problemą/-</w:t>
            </w:r>
            <w:proofErr w:type="spellStart"/>
            <w:r w:rsidR="0089009A" w:rsidRPr="00895447">
              <w:rPr>
                <w:iCs/>
                <w:sz w:val="24"/>
                <w:szCs w:val="24"/>
              </w:rPr>
              <w:t>as</w:t>
            </w:r>
            <w:proofErr w:type="spellEnd"/>
            <w:r w:rsidR="0089009A" w:rsidRPr="00895447">
              <w:rPr>
                <w:iCs/>
                <w:sz w:val="24"/>
                <w:szCs w:val="24"/>
              </w:rPr>
              <w:t xml:space="preserve"> sprendžiama projektu, kokios priežastys, nulėmė projekto įgyvendinimą, kaip jos atspindi Strategijoje ir tikslinėje teritorijoje identifikuotas problemas. Kaip projektas prisidės prie veiksme iškeltų problemų sprendimo</w:t>
            </w:r>
            <w:r w:rsidRPr="00895447">
              <w:rPr>
                <w:iCs/>
                <w:sz w:val="24"/>
                <w:szCs w:val="24"/>
              </w:rPr>
              <w:t>.</w:t>
            </w:r>
            <w:r w:rsidR="0089009A" w:rsidRPr="00895447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89009A" w14:paraId="64EFDBEB" w14:textId="77777777" w:rsidTr="00A31B95">
        <w:trPr>
          <w:trHeight w:val="1127"/>
        </w:trPr>
        <w:tc>
          <w:tcPr>
            <w:tcW w:w="2552" w:type="dxa"/>
            <w:vMerge/>
          </w:tcPr>
          <w:p w14:paraId="566F5FD2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BC6FA4" w14:textId="6E405583" w:rsidR="0089009A" w:rsidRPr="00895447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PĮP aprašyme sprendžiama problema/-</w:t>
            </w:r>
            <w:proofErr w:type="spellStart"/>
            <w:r w:rsidRPr="00895447">
              <w:rPr>
                <w:sz w:val="24"/>
                <w:szCs w:val="24"/>
              </w:rPr>
              <w:t>os</w:t>
            </w:r>
            <w:proofErr w:type="spellEnd"/>
            <w:r w:rsidRPr="00895447">
              <w:rPr>
                <w:sz w:val="24"/>
                <w:szCs w:val="24"/>
              </w:rPr>
              <w:t xml:space="preserve"> susijusi su bent viena Strategijoje nurodyta problema, kurią siekiama spręsti. Aiškiai aprašytos ir nurodytos priežastys, lėmusios projekto įgyvendinimą</w:t>
            </w:r>
            <w:r w:rsidR="00EB314F" w:rsidRPr="00895447">
              <w:rPr>
                <w:sz w:val="24"/>
                <w:szCs w:val="24"/>
              </w:rPr>
              <w:t>.</w:t>
            </w:r>
          </w:p>
        </w:tc>
        <w:tc>
          <w:tcPr>
            <w:tcW w:w="910" w:type="dxa"/>
            <w:vMerge/>
          </w:tcPr>
          <w:p w14:paraId="09BBEC22" w14:textId="3BA1DD88" w:rsidR="0089009A" w:rsidRPr="00222BDA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095E9CF6" w14:textId="5E9C0FFB" w:rsidR="0089009A" w:rsidRPr="00222BDA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vMerge/>
          </w:tcPr>
          <w:p w14:paraId="70115B7E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89009A" w14:paraId="399951DE" w14:textId="77777777" w:rsidTr="00A31B95">
        <w:tc>
          <w:tcPr>
            <w:tcW w:w="2552" w:type="dxa"/>
            <w:vMerge/>
          </w:tcPr>
          <w:p w14:paraId="6D1D8CBE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D82567" w14:textId="607E8E3B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PĮP aiškiai aprašyta, kad  sprendžiama  daugiau nei viena Strategijoje</w:t>
            </w:r>
            <w:r w:rsidRPr="00771485">
              <w:rPr>
                <w:i/>
                <w:iCs/>
                <w:sz w:val="24"/>
                <w:szCs w:val="24"/>
              </w:rPr>
              <w:t xml:space="preserve"> </w:t>
            </w:r>
            <w:r w:rsidRPr="00895447">
              <w:rPr>
                <w:sz w:val="24"/>
                <w:szCs w:val="24"/>
              </w:rPr>
              <w:lastRenderedPageBreak/>
              <w:t>nurodyta problema, aiškiai aprašytos ir nurodytos priežastys, lėmusios projekto įgyvendinimą.</w:t>
            </w:r>
          </w:p>
        </w:tc>
        <w:tc>
          <w:tcPr>
            <w:tcW w:w="910" w:type="dxa"/>
            <w:vMerge/>
          </w:tcPr>
          <w:p w14:paraId="21AD38AE" w14:textId="1713BA20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</w:tcPr>
          <w:p w14:paraId="0D64352B" w14:textId="2A4E9DDD" w:rsidR="0089009A" w:rsidRPr="00222BD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303" w:type="dxa"/>
            <w:vMerge/>
          </w:tcPr>
          <w:p w14:paraId="53ECAC42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89009A" w14:paraId="78CF75C4" w14:textId="77777777" w:rsidTr="00A31B95">
        <w:trPr>
          <w:trHeight w:val="1427"/>
        </w:trPr>
        <w:tc>
          <w:tcPr>
            <w:tcW w:w="2552" w:type="dxa"/>
            <w:vMerge w:val="restart"/>
          </w:tcPr>
          <w:p w14:paraId="664913AB" w14:textId="2654D995" w:rsidR="0089009A" w:rsidRPr="00196234" w:rsidRDefault="0089009A" w:rsidP="00222BDA">
            <w:pPr>
              <w:pStyle w:val="Pagrindinistekstas18"/>
              <w:numPr>
                <w:ilvl w:val="0"/>
                <w:numId w:val="3"/>
              </w:numPr>
              <w:shd w:val="clear" w:color="auto" w:fill="auto"/>
              <w:tabs>
                <w:tab w:val="left" w:pos="37"/>
                <w:tab w:val="left" w:pos="225"/>
              </w:tabs>
              <w:spacing w:after="38" w:line="240" w:lineRule="auto"/>
              <w:ind w:left="0" w:right="40" w:firstLine="0"/>
              <w:rPr>
                <w:b/>
                <w:bCs/>
                <w:sz w:val="24"/>
                <w:szCs w:val="24"/>
              </w:rPr>
            </w:pPr>
            <w:r w:rsidRPr="00222BDA">
              <w:rPr>
                <w:sz w:val="24"/>
                <w:szCs w:val="24"/>
              </w:rPr>
              <w:t>Vietos plėtros projekte numatomos įgyvendinti veiklos ir jų išdėstymas laike nuoseklus ir pagrįstas</w:t>
            </w:r>
            <w:r w:rsidRPr="00837453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F0A44BC" w14:textId="64A9851C" w:rsidR="0089009A" w:rsidRPr="00895447" w:rsidRDefault="004A0B56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Vietos plėtros projekto turinys, numatytos veiklos, planuojamas jų įgyvendinimas, laukiami rezultatai yra nepagrįsti, nenuoseklūs, neveiksmingi.</w:t>
            </w:r>
          </w:p>
        </w:tc>
        <w:tc>
          <w:tcPr>
            <w:tcW w:w="910" w:type="dxa"/>
            <w:vMerge w:val="restart"/>
          </w:tcPr>
          <w:p w14:paraId="1C846442" w14:textId="0F214A9A" w:rsidR="0089009A" w:rsidRPr="00222BDA" w:rsidRDefault="004A0B56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65" w:type="dxa"/>
          </w:tcPr>
          <w:p w14:paraId="1E07095A" w14:textId="5371BA30" w:rsidR="0089009A" w:rsidRPr="00222BDA" w:rsidRDefault="004A0B56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  <w:vMerge w:val="restart"/>
          </w:tcPr>
          <w:p w14:paraId="530D7F18" w14:textId="77777777" w:rsidR="0089009A" w:rsidRPr="00895447" w:rsidRDefault="00A115D0" w:rsidP="00A31B95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iCs/>
                <w:sz w:val="24"/>
                <w:szCs w:val="24"/>
              </w:rPr>
            </w:pPr>
            <w:r w:rsidRPr="00895447">
              <w:rPr>
                <w:iCs/>
                <w:sz w:val="24"/>
                <w:szCs w:val="24"/>
              </w:rPr>
              <w:t>PĮP detaliai a</w:t>
            </w:r>
            <w:r w:rsidR="0089009A" w:rsidRPr="00895447">
              <w:rPr>
                <w:iCs/>
                <w:sz w:val="24"/>
                <w:szCs w:val="24"/>
              </w:rPr>
              <w:t>prašytas turinys, numatytos veiklos, planuojamas jų įgyvendinimas</w:t>
            </w:r>
            <w:r w:rsidRPr="00895447">
              <w:rPr>
                <w:iCs/>
                <w:sz w:val="24"/>
                <w:szCs w:val="24"/>
              </w:rPr>
              <w:t>.</w:t>
            </w:r>
            <w:r w:rsidR="0089009A" w:rsidRPr="00895447">
              <w:rPr>
                <w:iCs/>
                <w:sz w:val="24"/>
                <w:szCs w:val="24"/>
              </w:rPr>
              <w:t xml:space="preserve"> </w:t>
            </w:r>
            <w:r w:rsidRPr="00895447">
              <w:rPr>
                <w:iCs/>
                <w:sz w:val="24"/>
                <w:szCs w:val="24"/>
              </w:rPr>
              <w:t>Vertinama ar l</w:t>
            </w:r>
            <w:r w:rsidR="0089009A" w:rsidRPr="00895447">
              <w:rPr>
                <w:iCs/>
                <w:sz w:val="24"/>
                <w:szCs w:val="24"/>
              </w:rPr>
              <w:t xml:space="preserve">aukiami rezultatai yra pagrįsti, nuoseklūs, veiksmingi. </w:t>
            </w:r>
            <w:r w:rsidR="00655FCD" w:rsidRPr="00895447">
              <w:rPr>
                <w:iCs/>
                <w:sz w:val="24"/>
                <w:szCs w:val="24"/>
              </w:rPr>
              <w:t>Veikl</w:t>
            </w:r>
            <w:r w:rsidR="004A0B56" w:rsidRPr="00895447">
              <w:rPr>
                <w:iCs/>
                <w:sz w:val="24"/>
                <w:szCs w:val="24"/>
              </w:rPr>
              <w:t>ų</w:t>
            </w:r>
            <w:r w:rsidR="00655FCD" w:rsidRPr="00895447">
              <w:rPr>
                <w:iCs/>
                <w:sz w:val="24"/>
                <w:szCs w:val="24"/>
              </w:rPr>
              <w:t xml:space="preserve"> poreikis pagrįstas</w:t>
            </w:r>
            <w:r w:rsidR="004A0B56" w:rsidRPr="00895447">
              <w:rPr>
                <w:iCs/>
                <w:sz w:val="24"/>
                <w:szCs w:val="24"/>
              </w:rPr>
              <w:t xml:space="preserve"> statistiniais duomenimis ar kita aktualia informacija.</w:t>
            </w:r>
          </w:p>
          <w:p w14:paraId="54631953" w14:textId="12364538" w:rsidR="00196234" w:rsidRPr="00407569" w:rsidRDefault="00196234" w:rsidP="00A31B95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i/>
                <w:iCs/>
                <w:sz w:val="24"/>
                <w:szCs w:val="24"/>
              </w:rPr>
            </w:pPr>
            <w:r w:rsidRPr="00895447">
              <w:rPr>
                <w:iCs/>
                <w:sz w:val="24"/>
                <w:szCs w:val="24"/>
              </w:rPr>
              <w:t>Pagrįsta sprendžiama problema, nurodytos priežastys, lėmusios projekto įgyvendinimą</w:t>
            </w:r>
            <w:r w:rsidR="00837453" w:rsidRPr="00895447">
              <w:rPr>
                <w:iCs/>
                <w:sz w:val="24"/>
                <w:szCs w:val="24"/>
              </w:rPr>
              <w:t>.</w:t>
            </w:r>
          </w:p>
        </w:tc>
      </w:tr>
      <w:tr w:rsidR="0089009A" w14:paraId="5A1EAAA9" w14:textId="77777777" w:rsidTr="00A31B95">
        <w:trPr>
          <w:trHeight w:val="1689"/>
        </w:trPr>
        <w:tc>
          <w:tcPr>
            <w:tcW w:w="2552" w:type="dxa"/>
            <w:vMerge/>
          </w:tcPr>
          <w:p w14:paraId="052F4D09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662D47" w14:textId="0FFC00A7" w:rsidR="0089009A" w:rsidRPr="00895447" w:rsidRDefault="004A0B56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Vietos plėtros projekto turinys, numatytos veiklos, planuojamas jų įgyvendinimas, laukiami rezultatai yra iš dalies pagrįsti, tačiau nenuoseklūs, mažai veiksmingi.</w:t>
            </w:r>
          </w:p>
        </w:tc>
        <w:tc>
          <w:tcPr>
            <w:tcW w:w="910" w:type="dxa"/>
            <w:vMerge/>
          </w:tcPr>
          <w:p w14:paraId="02AB0C31" w14:textId="07FBA7EF" w:rsidR="0089009A" w:rsidRPr="00222BDA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76FF76EF" w14:textId="3DED1349" w:rsidR="0089009A" w:rsidRPr="00222BDA" w:rsidRDefault="004A0B56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vMerge/>
          </w:tcPr>
          <w:p w14:paraId="4C1198C5" w14:textId="77777777" w:rsidR="0089009A" w:rsidRPr="00A237A6" w:rsidRDefault="0089009A" w:rsidP="00A31B95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i/>
                <w:sz w:val="24"/>
                <w:szCs w:val="24"/>
              </w:rPr>
            </w:pPr>
          </w:p>
        </w:tc>
      </w:tr>
      <w:tr w:rsidR="0089009A" w14:paraId="41268F8A" w14:textId="77777777" w:rsidTr="00A31B95">
        <w:trPr>
          <w:trHeight w:val="809"/>
        </w:trPr>
        <w:tc>
          <w:tcPr>
            <w:tcW w:w="2552" w:type="dxa"/>
            <w:vMerge/>
          </w:tcPr>
          <w:p w14:paraId="2D376318" w14:textId="77777777" w:rsidR="0089009A" w:rsidRDefault="0089009A" w:rsidP="0089009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015E48" w14:textId="6092702B" w:rsidR="00A115D0" w:rsidRPr="00895447" w:rsidRDefault="004A0B56" w:rsidP="00837453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Vietos plėtros projekto turinys, numatytos veiklos, planuojamas jų įgyvendinimas, laukiami rezultatai yra pilnai pagrįsti, nuoseklūs, veiksmingi.</w:t>
            </w:r>
          </w:p>
        </w:tc>
        <w:tc>
          <w:tcPr>
            <w:tcW w:w="910" w:type="dxa"/>
            <w:vMerge/>
          </w:tcPr>
          <w:p w14:paraId="40E1685C" w14:textId="56E3D223" w:rsidR="0089009A" w:rsidRPr="00222BDA" w:rsidRDefault="0089009A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226D66B1" w14:textId="2B3AAC1D" w:rsidR="0089009A" w:rsidRPr="00222BDA" w:rsidRDefault="004A0B56" w:rsidP="00222BDA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303" w:type="dxa"/>
            <w:vMerge/>
          </w:tcPr>
          <w:p w14:paraId="35240026" w14:textId="77777777" w:rsidR="0089009A" w:rsidRDefault="0089009A" w:rsidP="00A31B95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C75468" w14:paraId="1EAB4B0C" w14:textId="77777777" w:rsidTr="00A31B95">
        <w:tc>
          <w:tcPr>
            <w:tcW w:w="2552" w:type="dxa"/>
            <w:vMerge w:val="restart"/>
          </w:tcPr>
          <w:p w14:paraId="303F53D1" w14:textId="6BDBF87F" w:rsidR="00C75468" w:rsidRPr="008C4BC5" w:rsidRDefault="00C75468" w:rsidP="00C75468">
            <w:pPr>
              <w:pStyle w:val="Sraopastraipa"/>
              <w:numPr>
                <w:ilvl w:val="0"/>
                <w:numId w:val="3"/>
              </w:numPr>
              <w:tabs>
                <w:tab w:val="left" w:pos="22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4BC5">
              <w:rPr>
                <w:rFonts w:ascii="Times New Roman" w:hAnsi="Times New Roman" w:cs="Times New Roman"/>
                <w:sz w:val="24"/>
                <w:szCs w:val="24"/>
              </w:rPr>
              <w:t>Pareiškėjo ir/ar partnerio (-</w:t>
            </w:r>
            <w:proofErr w:type="spellStart"/>
            <w:r w:rsidRPr="008C4BC5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Pr="008C4BC5">
              <w:rPr>
                <w:rFonts w:ascii="Times New Roman" w:hAnsi="Times New Roman" w:cs="Times New Roman"/>
                <w:sz w:val="24"/>
                <w:szCs w:val="24"/>
              </w:rPr>
              <w:t>) patirtis įgyvendinant panašaus pobūdžio veiklas.</w:t>
            </w:r>
          </w:p>
        </w:tc>
        <w:tc>
          <w:tcPr>
            <w:tcW w:w="2693" w:type="dxa"/>
          </w:tcPr>
          <w:p w14:paraId="087F54DE" w14:textId="161A75FF" w:rsidR="00C75468" w:rsidRPr="00895447" w:rsidRDefault="00C75468" w:rsidP="00A31B95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Pareiškėjo ir</w:t>
            </w:r>
            <w:r w:rsidR="00837453" w:rsidRPr="00895447">
              <w:rPr>
                <w:sz w:val="24"/>
                <w:szCs w:val="24"/>
              </w:rPr>
              <w:t>/ar</w:t>
            </w:r>
            <w:r w:rsidRPr="00895447">
              <w:rPr>
                <w:sz w:val="24"/>
                <w:szCs w:val="24"/>
              </w:rPr>
              <w:t xml:space="preserve"> partnerio patirtis  įgyvendinant panašaus pobūdžio veiklas iki 1 metų.</w:t>
            </w:r>
          </w:p>
        </w:tc>
        <w:tc>
          <w:tcPr>
            <w:tcW w:w="910" w:type="dxa"/>
            <w:vMerge w:val="restart"/>
          </w:tcPr>
          <w:p w14:paraId="17E77742" w14:textId="73FA76BA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65" w:type="dxa"/>
          </w:tcPr>
          <w:p w14:paraId="25D6D1B4" w14:textId="721F2900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  <w:vMerge w:val="restart"/>
          </w:tcPr>
          <w:p w14:paraId="3D37BF1B" w14:textId="4FAFAFDF" w:rsidR="00C75468" w:rsidRPr="00895447" w:rsidRDefault="00837453" w:rsidP="00A31B95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PĮP aprašyta pareiškėjo ir /ar partnerių patirtis susijusi su planuojama vykdyti veikla. Aiškiai aprašoma kaip turima patirtis prisidės prie numatomų įgyvendinti veiklų ir rezultatų pasiekimo.</w:t>
            </w:r>
          </w:p>
        </w:tc>
      </w:tr>
      <w:tr w:rsidR="00C75468" w14:paraId="1165E37D" w14:textId="77777777" w:rsidTr="00A31B95">
        <w:tc>
          <w:tcPr>
            <w:tcW w:w="2552" w:type="dxa"/>
            <w:vMerge/>
          </w:tcPr>
          <w:p w14:paraId="56317B9B" w14:textId="77777777" w:rsidR="00C75468" w:rsidRPr="008C4BC5" w:rsidRDefault="00C75468" w:rsidP="00C75468">
            <w:pPr>
              <w:pStyle w:val="Sraopastraipa"/>
              <w:numPr>
                <w:ilvl w:val="0"/>
                <w:numId w:val="3"/>
              </w:numPr>
              <w:tabs>
                <w:tab w:val="left" w:pos="22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5FD428" w14:textId="672050B8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Pareiškėjas ir</w:t>
            </w:r>
            <w:r w:rsidR="00837453" w:rsidRPr="00895447">
              <w:rPr>
                <w:sz w:val="24"/>
                <w:szCs w:val="24"/>
              </w:rPr>
              <w:t>/ar</w:t>
            </w:r>
            <w:r w:rsidRPr="00895447">
              <w:rPr>
                <w:sz w:val="24"/>
                <w:szCs w:val="24"/>
              </w:rPr>
              <w:t xml:space="preserve"> partneris turi daugiau kaip 1 metus patirties panašaus pobūdžio veiklų įgyvendinime. </w:t>
            </w:r>
          </w:p>
        </w:tc>
        <w:tc>
          <w:tcPr>
            <w:tcW w:w="910" w:type="dxa"/>
            <w:vMerge/>
          </w:tcPr>
          <w:p w14:paraId="4E5ADD1E" w14:textId="77777777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0EE1B8E5" w14:textId="3074D817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vMerge/>
          </w:tcPr>
          <w:p w14:paraId="047ED960" w14:textId="77777777" w:rsidR="00C75468" w:rsidRPr="00E45D2F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C75468" w14:paraId="052C4F51" w14:textId="77777777" w:rsidTr="00A31B95">
        <w:tc>
          <w:tcPr>
            <w:tcW w:w="2552" w:type="dxa"/>
            <w:vMerge/>
          </w:tcPr>
          <w:p w14:paraId="1A4475B1" w14:textId="77777777" w:rsidR="00C75468" w:rsidRPr="008C4BC5" w:rsidRDefault="00C75468" w:rsidP="00C75468">
            <w:pPr>
              <w:pStyle w:val="Sraopastraipa"/>
              <w:numPr>
                <w:ilvl w:val="0"/>
                <w:numId w:val="3"/>
              </w:numPr>
              <w:tabs>
                <w:tab w:val="left" w:pos="22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63D500" w14:textId="0AFC758C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Pareiškėjas ir</w:t>
            </w:r>
            <w:r w:rsidR="00837453" w:rsidRPr="00895447">
              <w:rPr>
                <w:sz w:val="24"/>
                <w:szCs w:val="24"/>
              </w:rPr>
              <w:t>/ar</w:t>
            </w:r>
            <w:r w:rsidRPr="00895447">
              <w:rPr>
                <w:sz w:val="24"/>
                <w:szCs w:val="24"/>
              </w:rPr>
              <w:t xml:space="preserve"> partneris turi 2 ir daugiau metų patirties panašaus pobūdžio veiklų įgyvendinime.</w:t>
            </w:r>
          </w:p>
        </w:tc>
        <w:tc>
          <w:tcPr>
            <w:tcW w:w="910" w:type="dxa"/>
            <w:vMerge/>
          </w:tcPr>
          <w:p w14:paraId="43EF48B3" w14:textId="77777777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4DC4E3DA" w14:textId="0D92C433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303" w:type="dxa"/>
            <w:vMerge/>
          </w:tcPr>
          <w:p w14:paraId="15660075" w14:textId="77777777" w:rsidR="00C75468" w:rsidRPr="00E45D2F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C75468" w14:paraId="31FCADFE" w14:textId="77777777" w:rsidTr="00A31B95">
        <w:tc>
          <w:tcPr>
            <w:tcW w:w="2552" w:type="dxa"/>
            <w:vMerge w:val="restart"/>
          </w:tcPr>
          <w:p w14:paraId="45F0C8D5" w14:textId="4AE67BE0" w:rsidR="00C75468" w:rsidRPr="008C4BC5" w:rsidRDefault="00C75468" w:rsidP="00A31B95">
            <w:pPr>
              <w:pStyle w:val="Sraopastraipa"/>
              <w:numPr>
                <w:ilvl w:val="0"/>
                <w:numId w:val="3"/>
              </w:numPr>
              <w:tabs>
                <w:tab w:val="left" w:pos="22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468">
              <w:rPr>
                <w:rFonts w:ascii="Times New Roman" w:hAnsi="Times New Roman" w:cs="Times New Roman"/>
                <w:sz w:val="24"/>
                <w:szCs w:val="24"/>
              </w:rPr>
              <w:t>Vietos plėtros projektas įgyvendinamas kartu su partneriais.</w:t>
            </w:r>
          </w:p>
        </w:tc>
        <w:tc>
          <w:tcPr>
            <w:tcW w:w="2693" w:type="dxa"/>
          </w:tcPr>
          <w:p w14:paraId="794621EA" w14:textId="59B446C3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>Projektas įgyvendinamas be partnerių.</w:t>
            </w:r>
          </w:p>
        </w:tc>
        <w:tc>
          <w:tcPr>
            <w:tcW w:w="910" w:type="dxa"/>
            <w:vMerge w:val="restart"/>
          </w:tcPr>
          <w:p w14:paraId="41555E4F" w14:textId="70548E0D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65" w:type="dxa"/>
          </w:tcPr>
          <w:p w14:paraId="030FC8C1" w14:textId="42ACA469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  <w:vMerge w:val="restart"/>
          </w:tcPr>
          <w:p w14:paraId="6F01C558" w14:textId="41A01FF0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 xml:space="preserve">PĮP aiškiai aprašytas partnerių poreikis, kodėl tokie partneriai pasirinkti, kokias veiklas vykdys projekte ir kokia pridėtinė jų vertė. </w:t>
            </w:r>
            <w:r w:rsidR="008B3BE0" w:rsidRPr="008B3BE0">
              <w:rPr>
                <w:sz w:val="24"/>
                <w:szCs w:val="24"/>
              </w:rPr>
              <w:t xml:space="preserve">Jei partneris </w:t>
            </w:r>
            <w:r w:rsidR="008B3BE0" w:rsidRPr="008B3BE0">
              <w:rPr>
                <w:sz w:val="24"/>
                <w:szCs w:val="24"/>
              </w:rPr>
              <w:lastRenderedPageBreak/>
              <w:t>NVO</w:t>
            </w:r>
            <w:r w:rsidR="008B3BE0">
              <w:rPr>
                <w:sz w:val="24"/>
                <w:szCs w:val="24"/>
              </w:rPr>
              <w:t xml:space="preserve">, </w:t>
            </w:r>
            <w:r w:rsidR="008B3BE0" w:rsidRPr="008B3BE0">
              <w:rPr>
                <w:sz w:val="24"/>
                <w:szCs w:val="24"/>
              </w:rPr>
              <w:t>pateikti jo statusą įrodantys dokumentai.</w:t>
            </w:r>
          </w:p>
        </w:tc>
      </w:tr>
      <w:tr w:rsidR="00C75468" w14:paraId="09F7C0E9" w14:textId="77777777" w:rsidTr="00A31B95">
        <w:tc>
          <w:tcPr>
            <w:tcW w:w="2552" w:type="dxa"/>
            <w:vMerge/>
          </w:tcPr>
          <w:p w14:paraId="45ABA7D7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2845D9" w14:textId="740B94E8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 xml:space="preserve">Projektas įgyvendinamas su bent vienu partneriu, kuris yra NVO ar socialinis partneris ir aiškiai pagrįstas partnerio būtinumas </w:t>
            </w:r>
            <w:r w:rsidRPr="00895447">
              <w:rPr>
                <w:sz w:val="24"/>
                <w:szCs w:val="24"/>
              </w:rPr>
              <w:lastRenderedPageBreak/>
              <w:t>projekte bei numatytas projekto veiklų pasiskirstymas.</w:t>
            </w:r>
          </w:p>
        </w:tc>
        <w:tc>
          <w:tcPr>
            <w:tcW w:w="910" w:type="dxa"/>
            <w:vMerge/>
          </w:tcPr>
          <w:p w14:paraId="6552B048" w14:textId="128FF7F6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30419771" w14:textId="742C28A2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vMerge/>
          </w:tcPr>
          <w:p w14:paraId="5A7D0A0F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C75468" w14:paraId="60EDCC56" w14:textId="77777777" w:rsidTr="00A31B95">
        <w:tc>
          <w:tcPr>
            <w:tcW w:w="2552" w:type="dxa"/>
            <w:vMerge/>
          </w:tcPr>
          <w:p w14:paraId="00B06DDC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9D7A38" w14:textId="46894AA0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 xml:space="preserve">Projektas įgyvendinamas su daugiau, nei vienu partneriu </w:t>
            </w:r>
            <w:r w:rsidR="008B3BE0">
              <w:rPr>
                <w:sz w:val="24"/>
                <w:szCs w:val="24"/>
              </w:rPr>
              <w:t>iš kurių bent vienas yra</w:t>
            </w:r>
            <w:r w:rsidRPr="00895447">
              <w:rPr>
                <w:sz w:val="24"/>
                <w:szCs w:val="24"/>
              </w:rPr>
              <w:t xml:space="preserve"> NVO ar socialinis partneris ir aiškiai pagrįstas partneri</w:t>
            </w:r>
            <w:r w:rsidR="008B3BE0">
              <w:rPr>
                <w:sz w:val="24"/>
                <w:szCs w:val="24"/>
              </w:rPr>
              <w:t>ų</w:t>
            </w:r>
            <w:r w:rsidRPr="00895447">
              <w:rPr>
                <w:sz w:val="24"/>
                <w:szCs w:val="24"/>
              </w:rPr>
              <w:t xml:space="preserve"> būtinumas projekte bei numatytas projekto veiklų pasiskirstymas.</w:t>
            </w:r>
          </w:p>
        </w:tc>
        <w:tc>
          <w:tcPr>
            <w:tcW w:w="910" w:type="dxa"/>
            <w:vMerge/>
          </w:tcPr>
          <w:p w14:paraId="0B7341C7" w14:textId="7C0C797C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5FAF3341" w14:textId="5D1FBC8C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303" w:type="dxa"/>
            <w:vMerge/>
          </w:tcPr>
          <w:p w14:paraId="5339869B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235EF0" w14:paraId="598DF2F6" w14:textId="77777777" w:rsidTr="00A31B95">
        <w:tc>
          <w:tcPr>
            <w:tcW w:w="2552" w:type="dxa"/>
            <w:vMerge w:val="restart"/>
          </w:tcPr>
          <w:p w14:paraId="3FBC240C" w14:textId="72E12DA2" w:rsidR="00235EF0" w:rsidRPr="00235EF0" w:rsidRDefault="00235EF0" w:rsidP="00235EF0">
            <w:pPr>
              <w:pStyle w:val="Pagrindinistekstas18"/>
              <w:numPr>
                <w:ilvl w:val="0"/>
                <w:numId w:val="3"/>
              </w:numPr>
              <w:tabs>
                <w:tab w:val="left" w:pos="270"/>
              </w:tabs>
              <w:spacing w:after="38" w:line="240" w:lineRule="auto"/>
              <w:ind w:left="0" w:right="40" w:firstLine="0"/>
              <w:rPr>
                <w:sz w:val="24"/>
                <w:szCs w:val="24"/>
              </w:rPr>
            </w:pPr>
            <w:r w:rsidRPr="00235EF0">
              <w:rPr>
                <w:sz w:val="24"/>
                <w:szCs w:val="24"/>
              </w:rPr>
              <w:t xml:space="preserve">Vietos plėtros projektu  įgyvendinama nors viena nauja, inovatyvi neformali verslumo skatinimo iniciatyvų priemonė vietos plėtros strategijos tikslinės teritorijos mastu. </w:t>
            </w:r>
          </w:p>
          <w:p w14:paraId="1DC4EBE4" w14:textId="34569701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270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  <w:r w:rsidRPr="00235EF0">
              <w:rPr>
                <w:sz w:val="24"/>
                <w:szCs w:val="24"/>
              </w:rPr>
              <w:t>(laikoma, kad inovatyvi verslumo priemonė yra tokia, kuri kvietimo paskelbimo dienai nėra teikiama IMVVG  teritorijoje)</w:t>
            </w:r>
            <w:r w:rsidR="0049646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47DB465" w14:textId="5D0A07D4" w:rsidR="00235EF0" w:rsidRPr="00235EF0" w:rsidRDefault="00235EF0" w:rsidP="00235E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EF0">
              <w:rPr>
                <w:rFonts w:ascii="Times New Roman" w:hAnsi="Times New Roman" w:cs="Times New Roman"/>
                <w:sz w:val="24"/>
                <w:szCs w:val="24"/>
              </w:rPr>
              <w:t xml:space="preserve">Planuojamos teikti neformalių verslumo iniciatyvų skatinimo   priemonės, nėra inovatyvios ir/ar naujos ir jau yra  teikiamos tikslinėje teritorijoje. PĮP nepagrįstas jų naujumas ar inovatyvumas ir poreikis. </w:t>
            </w:r>
          </w:p>
        </w:tc>
        <w:tc>
          <w:tcPr>
            <w:tcW w:w="910" w:type="dxa"/>
            <w:vMerge w:val="restart"/>
          </w:tcPr>
          <w:p w14:paraId="269A4BD8" w14:textId="4A6268EF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65" w:type="dxa"/>
          </w:tcPr>
          <w:p w14:paraId="085C51EC" w14:textId="2D3642E9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  <w:vMerge w:val="restart"/>
          </w:tcPr>
          <w:p w14:paraId="46342576" w14:textId="348A34FB" w:rsidR="00235EF0" w:rsidRPr="00235EF0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235EF0">
              <w:rPr>
                <w:sz w:val="24"/>
                <w:szCs w:val="24"/>
              </w:rPr>
              <w:t>PĮP aprašyta, kiek ir kokių naujų inovatyvių neformalių verslumo skatinimo   iniciatyvų bus teikiama. Koks jų poreikis tikslinėje teritorijoje. Kokias problemas jos padės spręsti, kaip prisidės prie veiksmo įgyvendinimo.</w:t>
            </w:r>
          </w:p>
        </w:tc>
      </w:tr>
      <w:tr w:rsidR="00235EF0" w14:paraId="509F4167" w14:textId="77777777" w:rsidTr="00A31B95">
        <w:tc>
          <w:tcPr>
            <w:tcW w:w="2552" w:type="dxa"/>
            <w:vMerge/>
          </w:tcPr>
          <w:p w14:paraId="3F391607" w14:textId="77777777" w:rsidR="00235EF0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0EECDA" w14:textId="4A2042DB" w:rsidR="00235EF0" w:rsidRPr="00235EF0" w:rsidRDefault="00235EF0" w:rsidP="00235E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EF0">
              <w:rPr>
                <w:rFonts w:ascii="Times New Roman" w:hAnsi="Times New Roman" w:cs="Times New Roman"/>
                <w:sz w:val="24"/>
                <w:szCs w:val="24"/>
              </w:rPr>
              <w:t>Planuojamos teikti neformalių verslumo iniciatyvų skatinimo   priemonės, kurios jau yra  teikiamos, tačiau jų nepakanka ir PĮP yra pagrįstas didesnis tokių iniciatyvų poreiki.</w:t>
            </w:r>
          </w:p>
        </w:tc>
        <w:tc>
          <w:tcPr>
            <w:tcW w:w="910" w:type="dxa"/>
            <w:vMerge/>
          </w:tcPr>
          <w:p w14:paraId="33A126A9" w14:textId="77777777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4854F577" w14:textId="15B1B053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vMerge/>
          </w:tcPr>
          <w:p w14:paraId="7E59A86C" w14:textId="77777777" w:rsidR="00235EF0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235EF0" w14:paraId="6949B766" w14:textId="77777777" w:rsidTr="00A31B95">
        <w:tc>
          <w:tcPr>
            <w:tcW w:w="2552" w:type="dxa"/>
            <w:vMerge/>
          </w:tcPr>
          <w:p w14:paraId="18330FB1" w14:textId="77777777" w:rsidR="00235EF0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EDAA00" w14:textId="03CFAF7B" w:rsidR="00235EF0" w:rsidRPr="00235EF0" w:rsidRDefault="00235EF0" w:rsidP="00235E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EF0">
              <w:rPr>
                <w:rFonts w:ascii="Times New Roman" w:hAnsi="Times New Roman" w:cs="Times New Roman"/>
                <w:sz w:val="24"/>
                <w:szCs w:val="24"/>
              </w:rPr>
              <w:t xml:space="preserve">Planuojamos teikti naujos, inovatyvios neformalių verslumo iniciatyvų skatinimo   priemonės. PĮP tokių paslaugų poreikis aiškiai aprašytas ir  pagrįstas.  </w:t>
            </w:r>
          </w:p>
        </w:tc>
        <w:tc>
          <w:tcPr>
            <w:tcW w:w="910" w:type="dxa"/>
            <w:vMerge/>
          </w:tcPr>
          <w:p w14:paraId="2D9FC4C0" w14:textId="77777777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654BD23D" w14:textId="5CC62529" w:rsidR="00235EF0" w:rsidRPr="00222BDA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303" w:type="dxa"/>
            <w:vMerge/>
          </w:tcPr>
          <w:p w14:paraId="28CD5BDB" w14:textId="77777777" w:rsidR="00235EF0" w:rsidRDefault="00235EF0" w:rsidP="00235EF0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C75468" w14:paraId="5095E0D4" w14:textId="77777777" w:rsidTr="00A31B95">
        <w:tc>
          <w:tcPr>
            <w:tcW w:w="2552" w:type="dxa"/>
            <w:vMerge w:val="restart"/>
          </w:tcPr>
          <w:p w14:paraId="7E3AA0D1" w14:textId="78AA9C33" w:rsidR="00C75468" w:rsidRPr="00235EF0" w:rsidRDefault="00C75468" w:rsidP="00235EF0">
            <w:pPr>
              <w:pStyle w:val="Sraopastraipa"/>
              <w:numPr>
                <w:ilvl w:val="0"/>
                <w:numId w:val="3"/>
              </w:numPr>
              <w:tabs>
                <w:tab w:val="left" w:pos="22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EF0">
              <w:rPr>
                <w:rFonts w:ascii="Times New Roman" w:hAnsi="Times New Roman" w:cs="Times New Roman"/>
                <w:sz w:val="24"/>
                <w:szCs w:val="24"/>
              </w:rPr>
              <w:t>Planuojamas projekto veiklų dalyvių skaičius.</w:t>
            </w:r>
          </w:p>
          <w:p w14:paraId="57019ECA" w14:textId="77777777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270"/>
                <w:tab w:val="left" w:pos="746"/>
              </w:tabs>
              <w:spacing w:after="38" w:line="240" w:lineRule="auto"/>
              <w:ind w:left="37"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35872B" w14:textId="39BC041F" w:rsidR="00C75468" w:rsidRPr="00895447" w:rsidRDefault="00C75468" w:rsidP="00A31B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447">
              <w:rPr>
                <w:rFonts w:ascii="Times New Roman" w:hAnsi="Times New Roman" w:cs="Times New Roman"/>
                <w:sz w:val="24"/>
                <w:szCs w:val="24"/>
              </w:rPr>
              <w:t xml:space="preserve">Suplanuotas įtraukti dalyvių skaičius ne mažiau kaip </w:t>
            </w:r>
            <w:r w:rsidR="00235E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409BC" w:rsidRPr="008954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0" w:type="dxa"/>
            <w:vMerge w:val="restart"/>
          </w:tcPr>
          <w:p w14:paraId="448F6A04" w14:textId="4F65D16E" w:rsidR="00C75468" w:rsidRPr="008C4BC5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8C4BC5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65" w:type="dxa"/>
          </w:tcPr>
          <w:p w14:paraId="4CE2FCC9" w14:textId="2577242B" w:rsidR="00C75468" w:rsidRPr="008C4BC5" w:rsidRDefault="00170EE9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  <w:vMerge w:val="restart"/>
          </w:tcPr>
          <w:p w14:paraId="3B0882FC" w14:textId="7181C01C" w:rsidR="00C75468" w:rsidRPr="00895447" w:rsidRDefault="00C75468" w:rsidP="0089035C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sz w:val="24"/>
                <w:szCs w:val="24"/>
              </w:rPr>
            </w:pPr>
            <w:r w:rsidRPr="00895447">
              <w:rPr>
                <w:sz w:val="24"/>
                <w:szCs w:val="24"/>
              </w:rPr>
              <w:t xml:space="preserve">PĮP aprašytas ir pagrįstas numatomų į veiklas įtraukti dalyvių skaičius. Nurodyta kiek tikslinės grupės asmenų gaus </w:t>
            </w:r>
            <w:r w:rsidRPr="00895447">
              <w:rPr>
                <w:sz w:val="24"/>
                <w:szCs w:val="24"/>
              </w:rPr>
              <w:lastRenderedPageBreak/>
              <w:t xml:space="preserve">paslaugas ar dalyvaus tiesioginėse veiklose. </w:t>
            </w:r>
          </w:p>
        </w:tc>
      </w:tr>
      <w:tr w:rsidR="00C75468" w14:paraId="13E8ACD1" w14:textId="77777777" w:rsidTr="00A31B95">
        <w:tc>
          <w:tcPr>
            <w:tcW w:w="2552" w:type="dxa"/>
            <w:vMerge/>
          </w:tcPr>
          <w:p w14:paraId="6FD315A1" w14:textId="77777777" w:rsidR="00C75468" w:rsidRPr="00222BDA" w:rsidRDefault="00C75468" w:rsidP="00235EF0">
            <w:pPr>
              <w:pStyle w:val="Pagrindinistekstas18"/>
              <w:numPr>
                <w:ilvl w:val="0"/>
                <w:numId w:val="3"/>
              </w:numPr>
              <w:shd w:val="clear" w:color="auto" w:fill="auto"/>
              <w:tabs>
                <w:tab w:val="left" w:pos="270"/>
                <w:tab w:val="left" w:pos="746"/>
              </w:tabs>
              <w:spacing w:after="38" w:line="240" w:lineRule="auto"/>
              <w:ind w:left="37" w:right="4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F1BA6D" w14:textId="26A39960" w:rsidR="00C75468" w:rsidRPr="00895447" w:rsidRDefault="00C75468" w:rsidP="00A31B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447">
              <w:rPr>
                <w:rFonts w:ascii="Times New Roman" w:hAnsi="Times New Roman" w:cs="Times New Roman"/>
                <w:sz w:val="24"/>
                <w:szCs w:val="24"/>
              </w:rPr>
              <w:t xml:space="preserve">Suplanuotas įtraukti dalyvių skaičius ne mažiau </w:t>
            </w:r>
            <w:r w:rsidRPr="007D1881">
              <w:rPr>
                <w:rFonts w:ascii="Times New Roman" w:hAnsi="Times New Roman" w:cs="Times New Roman"/>
                <w:sz w:val="24"/>
                <w:szCs w:val="24"/>
              </w:rPr>
              <w:t xml:space="preserve">kaip </w:t>
            </w:r>
            <w:r w:rsidR="00235EF0" w:rsidRPr="007D18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409BC" w:rsidRPr="007D18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0" w:type="dxa"/>
            <w:vMerge/>
          </w:tcPr>
          <w:p w14:paraId="4789A1AB" w14:textId="77777777" w:rsidR="00C75468" w:rsidRPr="008C4BC5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060BEE33" w14:textId="18D8E100" w:rsidR="00C75468" w:rsidRPr="008C4BC5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8C4BC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3" w:type="dxa"/>
            <w:vMerge/>
          </w:tcPr>
          <w:p w14:paraId="12BDBC2C" w14:textId="77777777" w:rsidR="00C75468" w:rsidRPr="00E45D2F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i/>
                <w:iCs/>
                <w:sz w:val="24"/>
                <w:szCs w:val="24"/>
              </w:rPr>
            </w:pPr>
          </w:p>
        </w:tc>
      </w:tr>
      <w:tr w:rsidR="00C75468" w14:paraId="10A82DBE" w14:textId="77777777" w:rsidTr="00A31B95">
        <w:tc>
          <w:tcPr>
            <w:tcW w:w="2552" w:type="dxa"/>
            <w:vMerge/>
          </w:tcPr>
          <w:p w14:paraId="54FC85C8" w14:textId="77777777" w:rsidR="00C75468" w:rsidRPr="00222BDA" w:rsidRDefault="00C75468" w:rsidP="00235EF0">
            <w:pPr>
              <w:pStyle w:val="Pagrindinistekstas18"/>
              <w:numPr>
                <w:ilvl w:val="0"/>
                <w:numId w:val="3"/>
              </w:numPr>
              <w:shd w:val="clear" w:color="auto" w:fill="auto"/>
              <w:tabs>
                <w:tab w:val="left" w:pos="270"/>
                <w:tab w:val="left" w:pos="746"/>
              </w:tabs>
              <w:spacing w:after="38" w:line="240" w:lineRule="auto"/>
              <w:ind w:left="37" w:right="4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6A5225E" w14:textId="434EF74F" w:rsidR="00C75468" w:rsidRPr="00895447" w:rsidRDefault="00C75468" w:rsidP="00A31B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447">
              <w:rPr>
                <w:rFonts w:ascii="Times New Roman" w:hAnsi="Times New Roman" w:cs="Times New Roman"/>
                <w:sz w:val="24"/>
                <w:szCs w:val="24"/>
              </w:rPr>
              <w:t xml:space="preserve">Suplanuotas įtraukti dalyvių skaičius ne mažiau </w:t>
            </w:r>
            <w:r w:rsidRPr="007D1881">
              <w:rPr>
                <w:rFonts w:ascii="Times New Roman" w:hAnsi="Times New Roman" w:cs="Times New Roman"/>
                <w:sz w:val="24"/>
                <w:szCs w:val="24"/>
              </w:rPr>
              <w:t xml:space="preserve">kaip </w:t>
            </w:r>
            <w:r w:rsidR="00235EF0" w:rsidRPr="007D18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A26E3" w:rsidRPr="007D18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409BC" w:rsidRPr="007D18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0" w:type="dxa"/>
            <w:vMerge/>
          </w:tcPr>
          <w:p w14:paraId="382472C0" w14:textId="77777777" w:rsidR="00C75468" w:rsidRPr="008C4BC5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6952FA4D" w14:textId="553D15BE" w:rsidR="00C75468" w:rsidRPr="008C4BC5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 w:rsidRPr="008C4BC5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vMerge/>
          </w:tcPr>
          <w:p w14:paraId="2F5951E9" w14:textId="77777777" w:rsidR="00C75468" w:rsidRPr="00E45D2F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rPr>
                <w:i/>
                <w:iCs/>
                <w:sz w:val="24"/>
                <w:szCs w:val="24"/>
              </w:rPr>
            </w:pPr>
          </w:p>
        </w:tc>
      </w:tr>
      <w:tr w:rsidR="00C75468" w14:paraId="36C3A547" w14:textId="77777777" w:rsidTr="00A31B95">
        <w:tc>
          <w:tcPr>
            <w:tcW w:w="5245" w:type="dxa"/>
            <w:gridSpan w:val="2"/>
          </w:tcPr>
          <w:p w14:paraId="000C1609" w14:textId="71F8EF7F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right"/>
              <w:rPr>
                <w:b/>
                <w:bCs/>
              </w:rPr>
            </w:pPr>
            <w:r w:rsidRPr="00222BDA">
              <w:rPr>
                <w:b/>
                <w:bCs/>
              </w:rPr>
              <w:t>Maksimali balų suma:</w:t>
            </w:r>
          </w:p>
        </w:tc>
        <w:tc>
          <w:tcPr>
            <w:tcW w:w="910" w:type="dxa"/>
          </w:tcPr>
          <w:p w14:paraId="6AB617DB" w14:textId="7608D32B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</w:rPr>
            </w:pPr>
            <w:r w:rsidRPr="00222BDA">
              <w:rPr>
                <w:b/>
                <w:bCs/>
              </w:rPr>
              <w:t>100</w:t>
            </w:r>
          </w:p>
        </w:tc>
        <w:tc>
          <w:tcPr>
            <w:tcW w:w="1465" w:type="dxa"/>
          </w:tcPr>
          <w:p w14:paraId="66BE1C6D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26557058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  <w:tr w:rsidR="00C75468" w14:paraId="1445794D" w14:textId="77777777" w:rsidTr="00A31B95">
        <w:tc>
          <w:tcPr>
            <w:tcW w:w="5245" w:type="dxa"/>
            <w:gridSpan w:val="2"/>
          </w:tcPr>
          <w:p w14:paraId="71F13C32" w14:textId="0EE65572" w:rsidR="00C75468" w:rsidRPr="00222BDA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right"/>
              <w:rPr>
                <w:b/>
                <w:bCs/>
                <w:sz w:val="24"/>
                <w:szCs w:val="24"/>
              </w:rPr>
            </w:pPr>
            <w:r w:rsidRPr="00222BDA">
              <w:rPr>
                <w:b/>
                <w:bCs/>
              </w:rPr>
              <w:t>Minimali privaloma surinkti balų suma:</w:t>
            </w:r>
          </w:p>
        </w:tc>
        <w:tc>
          <w:tcPr>
            <w:tcW w:w="910" w:type="dxa"/>
          </w:tcPr>
          <w:p w14:paraId="4E9F365C" w14:textId="47C0C312" w:rsidR="00C75468" w:rsidRPr="00222BDA" w:rsidRDefault="00AF2BF5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</w:t>
            </w:r>
            <w:r w:rsidR="00C75468" w:rsidRPr="00222BDA">
              <w:rPr>
                <w:b/>
                <w:bCs/>
              </w:rPr>
              <w:t>0</w:t>
            </w:r>
          </w:p>
        </w:tc>
        <w:tc>
          <w:tcPr>
            <w:tcW w:w="1465" w:type="dxa"/>
          </w:tcPr>
          <w:p w14:paraId="4CF54C5A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797EE5DE" w14:textId="77777777" w:rsidR="00C75468" w:rsidRDefault="00C75468" w:rsidP="00C75468">
            <w:pPr>
              <w:pStyle w:val="Pagrindinistekstas18"/>
              <w:shd w:val="clear" w:color="auto" w:fill="auto"/>
              <w:tabs>
                <w:tab w:val="left" w:pos="1134"/>
              </w:tabs>
              <w:spacing w:after="38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</w:tr>
    </w:tbl>
    <w:p w14:paraId="6EB92105" w14:textId="77777777" w:rsidR="00DA2CAD" w:rsidRDefault="00DA2CAD" w:rsidP="00DA2CAD">
      <w:pPr>
        <w:pStyle w:val="Pagrindinistekstas18"/>
        <w:shd w:val="clear" w:color="auto" w:fill="auto"/>
        <w:tabs>
          <w:tab w:val="left" w:pos="1134"/>
        </w:tabs>
        <w:spacing w:after="38" w:line="240" w:lineRule="auto"/>
        <w:ind w:left="851" w:right="40" w:hanging="851"/>
        <w:jc w:val="both"/>
        <w:rPr>
          <w:sz w:val="24"/>
          <w:szCs w:val="24"/>
        </w:rPr>
      </w:pPr>
    </w:p>
    <w:p w14:paraId="343046FB" w14:textId="77777777" w:rsidR="00DA2CAD" w:rsidRDefault="00DA2CAD" w:rsidP="00DA2CAD">
      <w:pPr>
        <w:pStyle w:val="Pagrindinistekstas18"/>
        <w:shd w:val="clear" w:color="auto" w:fill="auto"/>
        <w:tabs>
          <w:tab w:val="left" w:pos="1134"/>
        </w:tabs>
        <w:spacing w:after="38" w:line="240" w:lineRule="auto"/>
        <w:ind w:left="851" w:right="40" w:hanging="851"/>
        <w:jc w:val="both"/>
        <w:rPr>
          <w:sz w:val="24"/>
          <w:szCs w:val="24"/>
        </w:rPr>
      </w:pPr>
    </w:p>
    <w:sectPr w:rsidR="00DA2CAD" w:rsidSect="00222BDA">
      <w:pgSz w:w="12240" w:h="15840" w:code="1"/>
      <w:pgMar w:top="709" w:right="618" w:bottom="1134" w:left="1701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E63"/>
    <w:multiLevelType w:val="hybridMultilevel"/>
    <w:tmpl w:val="CEE25A6E"/>
    <w:lvl w:ilvl="0" w:tplc="A956B9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E0BB0"/>
    <w:multiLevelType w:val="hybridMultilevel"/>
    <w:tmpl w:val="14763968"/>
    <w:lvl w:ilvl="0" w:tplc="D55602F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55B3B"/>
    <w:multiLevelType w:val="hybridMultilevel"/>
    <w:tmpl w:val="10A29498"/>
    <w:lvl w:ilvl="0" w:tplc="36047FA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B258D"/>
    <w:multiLevelType w:val="hybridMultilevel"/>
    <w:tmpl w:val="10A29498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724084">
    <w:abstractNumId w:val="0"/>
  </w:num>
  <w:num w:numId="2" w16cid:durableId="626006837">
    <w:abstractNumId w:val="1"/>
  </w:num>
  <w:num w:numId="3" w16cid:durableId="1816141630">
    <w:abstractNumId w:val="2"/>
  </w:num>
  <w:num w:numId="4" w16cid:durableId="983967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AD"/>
    <w:rsid w:val="0001144E"/>
    <w:rsid w:val="00015A87"/>
    <w:rsid w:val="000733B1"/>
    <w:rsid w:val="000947FD"/>
    <w:rsid w:val="00140262"/>
    <w:rsid w:val="00144F40"/>
    <w:rsid w:val="00170D2A"/>
    <w:rsid w:val="00170EE9"/>
    <w:rsid w:val="00196234"/>
    <w:rsid w:val="00222BDA"/>
    <w:rsid w:val="00231A97"/>
    <w:rsid w:val="00235EF0"/>
    <w:rsid w:val="00292F6F"/>
    <w:rsid w:val="002942A1"/>
    <w:rsid w:val="002B084B"/>
    <w:rsid w:val="002E01BA"/>
    <w:rsid w:val="002E77E7"/>
    <w:rsid w:val="002F6EF1"/>
    <w:rsid w:val="003A3706"/>
    <w:rsid w:val="003B1149"/>
    <w:rsid w:val="00407569"/>
    <w:rsid w:val="00412504"/>
    <w:rsid w:val="00496468"/>
    <w:rsid w:val="004A0B56"/>
    <w:rsid w:val="004E6961"/>
    <w:rsid w:val="005409BC"/>
    <w:rsid w:val="00543F6D"/>
    <w:rsid w:val="005F7E4B"/>
    <w:rsid w:val="00655FCD"/>
    <w:rsid w:val="00692EF2"/>
    <w:rsid w:val="006A26E3"/>
    <w:rsid w:val="007111C0"/>
    <w:rsid w:val="007300EB"/>
    <w:rsid w:val="00771485"/>
    <w:rsid w:val="007B6F6C"/>
    <w:rsid w:val="007D1881"/>
    <w:rsid w:val="00837453"/>
    <w:rsid w:val="0089009A"/>
    <w:rsid w:val="0089035C"/>
    <w:rsid w:val="00895447"/>
    <w:rsid w:val="008B3BE0"/>
    <w:rsid w:val="008C4BC5"/>
    <w:rsid w:val="0097529F"/>
    <w:rsid w:val="00A115D0"/>
    <w:rsid w:val="00A31B95"/>
    <w:rsid w:val="00A655FA"/>
    <w:rsid w:val="00AD337E"/>
    <w:rsid w:val="00AF2BF5"/>
    <w:rsid w:val="00B074FC"/>
    <w:rsid w:val="00B16363"/>
    <w:rsid w:val="00B72E28"/>
    <w:rsid w:val="00B84D86"/>
    <w:rsid w:val="00B93B01"/>
    <w:rsid w:val="00BF00B7"/>
    <w:rsid w:val="00C527A5"/>
    <w:rsid w:val="00C75468"/>
    <w:rsid w:val="00DA2CAD"/>
    <w:rsid w:val="00DE4B88"/>
    <w:rsid w:val="00E30E67"/>
    <w:rsid w:val="00E45D2F"/>
    <w:rsid w:val="00E71D72"/>
    <w:rsid w:val="00EB314F"/>
    <w:rsid w:val="00EC58EA"/>
    <w:rsid w:val="00EF5862"/>
    <w:rsid w:val="00F669DD"/>
    <w:rsid w:val="00FB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9965"/>
  <w15:chartTrackingRefBased/>
  <w15:docId w15:val="{AC7AF0E3-A623-47CC-927D-8753204F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A2CAD"/>
    <w:pPr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527A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C527A5"/>
    <w:rPr>
      <w:rFonts w:ascii="Calibri Light" w:eastAsia="Times New Roman" w:hAnsi="Calibri Light"/>
      <w:color w:val="2E74B5"/>
      <w:sz w:val="32"/>
      <w:szCs w:val="32"/>
      <w:lang w:eastAsia="x-none"/>
    </w:rPr>
  </w:style>
  <w:style w:type="paragraph" w:styleId="Antrat">
    <w:name w:val="caption"/>
    <w:basedOn w:val="prastasis"/>
    <w:next w:val="prastasis"/>
    <w:uiPriority w:val="35"/>
    <w:unhideWhenUsed/>
    <w:qFormat/>
    <w:rsid w:val="00C527A5"/>
    <w:rPr>
      <w:rFonts w:eastAsia="Times New Roman"/>
      <w:b/>
      <w:bCs/>
      <w:sz w:val="20"/>
      <w:szCs w:val="20"/>
    </w:rPr>
  </w:style>
  <w:style w:type="paragraph" w:styleId="Sraopastraipa">
    <w:name w:val="List Paragraph"/>
    <w:basedOn w:val="prastasis"/>
    <w:qFormat/>
    <w:rsid w:val="00C527A5"/>
    <w:pPr>
      <w:ind w:left="720"/>
      <w:contextualSpacing/>
    </w:pPr>
    <w:rPr>
      <w:rFonts w:eastAsia="Times New Roman"/>
    </w:rPr>
  </w:style>
  <w:style w:type="table" w:styleId="Lentelstinklelis">
    <w:name w:val="Table Grid"/>
    <w:basedOn w:val="prastojilentel"/>
    <w:uiPriority w:val="59"/>
    <w:rsid w:val="00DA2CAD"/>
    <w:rPr>
      <w:rFonts w:asciiTheme="minorHAnsi" w:eastAsiaTheme="minorEastAsia" w:hAnsiTheme="minorHAnsi" w:cstheme="minorBidi"/>
      <w:kern w:val="0"/>
      <w:sz w:val="22"/>
      <w:szCs w:val="22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rindinistekstas">
    <w:name w:val="Pagrindinis tekstas_"/>
    <w:basedOn w:val="Numatytasispastraiposriftas"/>
    <w:link w:val="Pagrindinistekstas18"/>
    <w:rsid w:val="00DA2CAD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Pagrindinistekstas18">
    <w:name w:val="Pagrindinis tekstas18"/>
    <w:basedOn w:val="prastasis"/>
    <w:link w:val="Pagrindinistekstas"/>
    <w:rsid w:val="00DA2CAD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kern w:val="2"/>
      <w:sz w:val="23"/>
      <w:szCs w:val="23"/>
      <w:lang w:eastAsia="en-US"/>
      <w14:ligatures w14:val="standardContextual"/>
    </w:rPr>
  </w:style>
  <w:style w:type="character" w:customStyle="1" w:styleId="Pagrindinistekstas2">
    <w:name w:val="Pagrindinis tekstas2"/>
    <w:basedOn w:val="Pagrindinistekstas"/>
    <w:rsid w:val="00DA2CAD"/>
    <w:rPr>
      <w:rFonts w:ascii="Times New Roman" w:eastAsia="Times New Roman" w:hAnsi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table" w:customStyle="1" w:styleId="Lentelstinklelis1">
    <w:name w:val="Lentelės tinklelis1"/>
    <w:basedOn w:val="prastojilentel"/>
    <w:next w:val="Lentelstinklelis"/>
    <w:uiPriority w:val="59"/>
    <w:rsid w:val="00222BDA"/>
    <w:rPr>
      <w:rFonts w:asciiTheme="minorHAnsi" w:eastAsia="Times New Roman" w:hAnsiTheme="minorHAnsi" w:cstheme="minorBidi"/>
      <w:kern w:val="0"/>
      <w:sz w:val="22"/>
      <w:szCs w:val="22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3799</Words>
  <Characters>2166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Snieguole</dc:creator>
  <cp:keywords/>
  <dc:description/>
  <cp:lastModifiedBy>utenosmvvg@gmail.com</cp:lastModifiedBy>
  <cp:revision>33</cp:revision>
  <cp:lastPrinted>2024-11-18T17:41:00Z</cp:lastPrinted>
  <dcterms:created xsi:type="dcterms:W3CDTF">2024-10-29T16:03:00Z</dcterms:created>
  <dcterms:modified xsi:type="dcterms:W3CDTF">2025-04-09T06:42:00Z</dcterms:modified>
</cp:coreProperties>
</file>